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7" w:rsidRDefault="00CD559A">
      <w:pPr>
        <w:spacing w:before="189"/>
        <w:ind w:left="485"/>
        <w:rPr>
          <w:rFonts w:ascii="Trebuchet MS"/>
          <w:b/>
          <w:sz w:val="28"/>
        </w:rPr>
      </w:pPr>
      <w:r w:rsidRPr="00CD559A">
        <w:rPr>
          <w:rFonts w:ascii="Trebuchet MS"/>
          <w:b/>
          <w:noProof/>
          <w:color w:val="231F20"/>
          <w:sz w:val="28"/>
          <w:lang w:val="es-CL" w:eastAsia="es-CL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-104775</wp:posOffset>
            </wp:positionV>
            <wp:extent cx="950595" cy="866140"/>
            <wp:effectExtent l="19050" t="0" r="1905" b="0"/>
            <wp:wrapSquare wrapText="bothSides"/>
            <wp:docPr id="6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576" w:rsidRPr="009B7576">
        <w:pict>
          <v:line id="_x0000_s1046" style="position:absolute;left:0;text-align:left;z-index:251667456;mso-position-horizontal-relative:page;mso-position-vertical-relative:text" from="64.35pt,5.8pt" to="64.35pt,41.55pt" strokecolor="#231f20">
            <w10:wrap anchorx="page"/>
          </v:line>
        </w:pict>
      </w:r>
      <w:r>
        <w:rPr>
          <w:rFonts w:ascii="Trebuchet MS"/>
          <w:b/>
          <w:color w:val="231F20"/>
          <w:sz w:val="28"/>
        </w:rPr>
        <w:t>Lenguaje</w:t>
      </w:r>
    </w:p>
    <w:p w:rsidR="00F571C7" w:rsidRDefault="00CD559A">
      <w:pPr>
        <w:pStyle w:val="Textoindependiente"/>
        <w:spacing w:before="12"/>
        <w:ind w:left="485"/>
      </w:pPr>
      <w:r>
        <w:rPr>
          <w:color w:val="231F20"/>
        </w:rPr>
        <w:t>Comprensión lectora</w:t>
      </w:r>
    </w:p>
    <w:p w:rsidR="00F571C7" w:rsidRDefault="00CD559A">
      <w:pPr>
        <w:tabs>
          <w:tab w:val="left" w:pos="3298"/>
          <w:tab w:val="left" w:pos="6123"/>
        </w:tabs>
        <w:spacing w:before="78" w:line="460" w:lineRule="auto"/>
        <w:ind w:left="485" w:right="109"/>
        <w:rPr>
          <w:b/>
        </w:rPr>
      </w:pPr>
      <w:r>
        <w:br w:type="column"/>
      </w:r>
    </w:p>
    <w:p w:rsidR="00F571C7" w:rsidRDefault="00F571C7">
      <w:pPr>
        <w:spacing w:line="460" w:lineRule="auto"/>
        <w:sectPr w:rsidR="00F571C7">
          <w:type w:val="continuous"/>
          <w:pgSz w:w="12240" w:h="15840"/>
          <w:pgMar w:top="340" w:right="680" w:bottom="0" w:left="900" w:header="720" w:footer="720" w:gutter="0"/>
          <w:cols w:num="2" w:space="720" w:equalWidth="0">
            <w:col w:w="2217" w:space="2195"/>
            <w:col w:w="6248"/>
          </w:cols>
        </w:sectPr>
      </w:pPr>
    </w:p>
    <w:p w:rsidR="00CD2FAA" w:rsidRDefault="00CD2FAA" w:rsidP="00CD2FAA">
      <w:r>
        <w:lastRenderedPageBreak/>
        <w:t>OA 7: Desarrollar el gusto por la lectura, leyendo habitualmente diversos textos.</w:t>
      </w:r>
    </w:p>
    <w:p w:rsidR="006E28A1" w:rsidRDefault="006E28A1" w:rsidP="006E28A1">
      <w:r>
        <w:t xml:space="preserve">OA 17: Escribir, revisar y editar sus textos para satisfacer un propósito y transmitir sus ideas con claridad. Durante este proceso: </w:t>
      </w:r>
    </w:p>
    <w:p w:rsidR="009E4C94" w:rsidRDefault="009E4C94" w:rsidP="009E4C94"/>
    <w:p w:rsidR="00F571C7" w:rsidRDefault="009B7576">
      <w:pPr>
        <w:pStyle w:val="Textoindependiente"/>
        <w:spacing w:before="6"/>
        <w:rPr>
          <w:b/>
          <w:sz w:val="23"/>
        </w:rPr>
      </w:pPr>
      <w:r w:rsidRPr="009B7576">
        <w:pict>
          <v:group id="_x0000_s1036" style="position:absolute;margin-left:28.2pt;margin-top:77.65pt;width:555.6pt;height:678.65pt;z-index:-251793408;mso-position-horizontal-relative:page;mso-position-vertical-relative:page" coordorigin="564,1553" coordsize="11112,13573">
            <v:shape id="_x0000_s1040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rect id="_x0000_s1039" style="position:absolute;left:966;top:2913;width:10383;height:6207" fillcolor="#231f20" stroked="f">
              <v:fill opacity="3932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29;top:2977;width:10179;height:6006">
              <v:imagedata r:id="rId5" o:title=""/>
            </v:shape>
            <v:shape id="_x0000_s1037" type="#_x0000_t75" style="position:absolute;left:6925;top:4037;width:3688;height:3706">
              <v:imagedata r:id="rId6" o:title=""/>
            </v:shape>
            <w10:wrap anchorx="page" anchory="page"/>
          </v:group>
        </w:pict>
      </w:r>
      <w:r w:rsidRPr="009B75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82.55pt;margin-top:643.1pt;width:13pt;height:95.4pt;z-index:251670528;mso-position-horizontal-relative:page;mso-position-vertical-relative:page" filled="f" stroked="f">
            <v:textbox style="layout-flow:vertical;mso-layout-flow-alt:bottom-to-top;mso-next-textbox:#_x0000_s1035" inset="0,0,0,0">
              <w:txbxContent>
                <w:p w:rsidR="00F571C7" w:rsidRDefault="009B7576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fldChar w:fldCharType="begin"/>
                  </w:r>
                  <w:r w:rsidR="00F571C7">
                    <w:instrText>HYPERLINK "http://www.recursosdocentes.cl/" \h</w:instrText>
                  </w:r>
                  <w:r>
                    <w:fldChar w:fldCharType="separate"/>
                  </w:r>
                  <w:r w:rsidR="00CD559A">
                    <w:rPr>
                      <w:color w:val="231F20"/>
                      <w:sz w:val="18"/>
                    </w:rPr>
                    <w:t>www.recursosdocentes.cl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F571C7" w:rsidRDefault="00CD559A">
      <w:pPr>
        <w:spacing w:line="639" w:lineRule="exact"/>
        <w:ind w:left="114"/>
        <w:rPr>
          <w:rFonts w:ascii="Lucida Sans Unicode"/>
          <w:sz w:val="44"/>
        </w:rPr>
      </w:pPr>
      <w:r>
        <w:rPr>
          <w:rFonts w:ascii="Lucida Sans Unicode"/>
          <w:color w:val="231F20"/>
          <w:sz w:val="44"/>
        </w:rPr>
        <w:t>El</w:t>
      </w:r>
      <w:r>
        <w:rPr>
          <w:rFonts w:ascii="Lucida Sans Unicode"/>
          <w:color w:val="231F20"/>
          <w:spacing w:val="-51"/>
          <w:sz w:val="44"/>
        </w:rPr>
        <w:t xml:space="preserve"> </w:t>
      </w:r>
      <w:r>
        <w:rPr>
          <w:rFonts w:ascii="Lucida Sans Unicode"/>
          <w:color w:val="231F20"/>
          <w:sz w:val="44"/>
        </w:rPr>
        <w:t>Sol</w:t>
      </w:r>
    </w:p>
    <w:p w:rsidR="00F571C7" w:rsidRDefault="00CD559A">
      <w:pPr>
        <w:pStyle w:val="Heading1"/>
        <w:spacing w:before="77"/>
        <w:ind w:left="128"/>
        <w:jc w:val="left"/>
      </w:pPr>
      <w:r>
        <w:rPr>
          <w:color w:val="231F20"/>
        </w:rPr>
        <w:t>Lee la siguiente poesía, escrita por Carmen Gil, española:</w:t>
      </w:r>
    </w:p>
    <w:p w:rsidR="00F571C7" w:rsidRDefault="00F571C7">
      <w:pPr>
        <w:pStyle w:val="Textoindependiente"/>
      </w:pPr>
    </w:p>
    <w:p w:rsidR="00F571C7" w:rsidRDefault="009B7576">
      <w:pPr>
        <w:pStyle w:val="Textoindependiente"/>
        <w:spacing w:before="3"/>
        <w:rPr>
          <w:sz w:val="27"/>
        </w:rPr>
      </w:pPr>
      <w:r w:rsidRPr="009B7576">
        <w:pict>
          <v:shape id="_x0000_s1033" type="#_x0000_t202" style="position:absolute;margin-left:76.35pt;margin-top:20pt;width:106.85pt;height:49pt;z-index:-251658240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El Sol mueve la cabeza,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  <w:ind w:right="6"/>
                  </w:pPr>
                  <w:proofErr w:type="gramStart"/>
                  <w:r>
                    <w:rPr>
                      <w:color w:val="231F20"/>
                      <w:w w:val="110"/>
                    </w:rPr>
                    <w:t>bosteza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y se despereza; se acaba de levantar</w:t>
                  </w:r>
                </w:p>
                <w:p w:rsidR="00F571C7" w:rsidRDefault="00CD559A">
                  <w:pPr>
                    <w:pStyle w:val="Textoindependiente"/>
                    <w:spacing w:before="2" w:line="234" w:lineRule="exact"/>
                  </w:pPr>
                  <w:proofErr w:type="gramStart"/>
                  <w:r>
                    <w:rPr>
                      <w:color w:val="231F20"/>
                      <w:w w:val="110"/>
                    </w:rPr>
                    <w:t>de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su cama azul de</w:t>
                  </w:r>
                  <w:r>
                    <w:rPr>
                      <w:color w:val="231F2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mar.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32" type="#_x0000_t202" style="position:absolute;margin-left:203.3pt;margin-top:17.85pt;width:107.65pt;height:49pt;z-index:-251657216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5"/>
                    </w:rPr>
                    <w:t>Pasea sin parasol,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  <w:ind w:right="18"/>
                  </w:pPr>
                  <w:proofErr w:type="gramStart"/>
                  <w:r>
                    <w:rPr>
                      <w:color w:val="231F20"/>
                      <w:w w:val="110"/>
                    </w:rPr>
                    <w:t>enamora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a un girasol, se cuela por la ventana, viste de luz la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mañana…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31" type="#_x0000_t202" style="position:absolute;margin-left:76.35pt;margin-top:85pt;width:108.3pt;height:49pt;z-index:-251656192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5"/>
                    </w:rPr>
                    <w:t>Y va a lavarse la cara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  <w:ind w:right="9"/>
                  </w:pPr>
                  <w:proofErr w:type="gramStart"/>
                  <w:r>
                    <w:rPr>
                      <w:color w:val="231F20"/>
                      <w:w w:val="110"/>
                    </w:rPr>
                    <w:t>con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agua de lluvia clara. Lava su melena rubia con agua clara de lluvia.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30" type="#_x0000_t202" style="position:absolute;margin-left:203.3pt;margin-top:82.85pt;width:131pt;height:49pt;z-index:-251655168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Bota como una</w:t>
                  </w:r>
                  <w:r>
                    <w:rPr>
                      <w:color w:val="231F2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pelota,</w:t>
                  </w:r>
                </w:p>
                <w:p w:rsidR="00F571C7" w:rsidRDefault="00CD559A">
                  <w:pPr>
                    <w:pStyle w:val="Textoindependiente"/>
                    <w:spacing w:before="16"/>
                  </w:pPr>
                  <w:proofErr w:type="gramStart"/>
                  <w:r>
                    <w:rPr>
                      <w:color w:val="231F20"/>
                      <w:w w:val="110"/>
                    </w:rPr>
                    <w:t>juega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con una</w:t>
                  </w:r>
                  <w:r>
                    <w:rPr>
                      <w:color w:val="231F20"/>
                      <w:spacing w:val="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gaviota,</w:t>
                  </w:r>
                </w:p>
                <w:p w:rsidR="00F571C7" w:rsidRDefault="00CD559A">
                  <w:pPr>
                    <w:pStyle w:val="Textoindependiente"/>
                    <w:spacing w:before="15" w:line="254" w:lineRule="auto"/>
                  </w:pPr>
                  <w:proofErr w:type="gramStart"/>
                  <w:r>
                    <w:rPr>
                      <w:color w:val="231F20"/>
                      <w:w w:val="110"/>
                    </w:rPr>
                    <w:t>se</w:t>
                  </w:r>
                  <w:proofErr w:type="gramEnd"/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bebe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el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agua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</w:t>
                  </w:r>
                  <w:r>
                    <w:rPr>
                      <w:color w:val="231F2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un</w:t>
                  </w:r>
                  <w:r>
                    <w:rPr>
                      <w:color w:val="231F2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charco, </w:t>
                  </w:r>
                  <w:r>
                    <w:rPr>
                      <w:color w:val="231F20"/>
                      <w:w w:val="110"/>
                    </w:rPr>
                    <w:t>dibuja en el cielo un</w:t>
                  </w:r>
                  <w:r>
                    <w:rPr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arco…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29" type="#_x0000_t202" style="position:absolute;margin-left:76.35pt;margin-top:150pt;width:114.3pt;height:49pt;z-index:-251654144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El Sol, con un arrebol,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  <w:ind w:right="-2"/>
                  </w:pPr>
                  <w:proofErr w:type="gramStart"/>
                  <w:r>
                    <w:rPr>
                      <w:color w:val="231F20"/>
                      <w:w w:val="110"/>
                    </w:rPr>
                    <w:t>se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seca el pelo al resol; hasta el cielo sube y sube por un abrigo de nube.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28" type="#_x0000_t202" style="position:absolute;margin-left:203.3pt;margin-top:147.85pt;width:123.15pt;height:49pt;z-index:-251653120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Y tiñe todo de rojo,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</w:pPr>
                  <w:proofErr w:type="gramStart"/>
                  <w:r>
                    <w:rPr>
                      <w:color w:val="231F20"/>
                      <w:w w:val="110"/>
                    </w:rPr>
                    <w:t>por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capricho y por antojo, con tintura de carmín;</w:t>
                  </w:r>
                </w:p>
                <w:p w:rsidR="00F571C7" w:rsidRDefault="00CD559A">
                  <w:pPr>
                    <w:pStyle w:val="Textoindependiente"/>
                    <w:spacing w:before="2" w:line="234" w:lineRule="exact"/>
                  </w:pPr>
                  <w:r>
                    <w:rPr>
                      <w:color w:val="231F20"/>
                      <w:w w:val="110"/>
                    </w:rPr>
                    <w:t>¡</w:t>
                  </w:r>
                  <w:proofErr w:type="gramStart"/>
                  <w:r>
                    <w:rPr>
                      <w:color w:val="231F20"/>
                      <w:w w:val="110"/>
                    </w:rPr>
                    <w:t>qué</w:t>
                  </w:r>
                  <w:proofErr w:type="gramEnd"/>
                  <w:r>
                    <w:rPr>
                      <w:color w:val="231F2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cansancio</w:t>
                  </w:r>
                  <w:r>
                    <w:rPr>
                      <w:color w:val="231F2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qué</w:t>
                  </w:r>
                  <w:r>
                    <w:rPr>
                      <w:color w:val="231F2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trajín!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27" type="#_x0000_t202" style="position:absolute;margin-left:76.35pt;margin-top:215pt;width:101.95pt;height:49pt;z-index:-251652096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Con pintura de</w:t>
                  </w:r>
                  <w:r>
                    <w:rPr>
                      <w:color w:val="231F20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alegría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</w:pPr>
                  <w:proofErr w:type="gramStart"/>
                  <w:r>
                    <w:rPr>
                      <w:color w:val="231F20"/>
                      <w:w w:val="110"/>
                    </w:rPr>
                    <w:t>pinta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de color el día. Con encajes de bolillo vuelve lo gris</w:t>
                  </w:r>
                  <w:r>
                    <w:rPr>
                      <w:color w:val="231F20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amarillo.</w:t>
                  </w:r>
                </w:p>
              </w:txbxContent>
            </v:textbox>
            <w10:wrap type="topAndBottom" anchorx="page"/>
          </v:shape>
        </w:pict>
      </w:r>
      <w:r w:rsidRPr="009B7576">
        <w:pict>
          <v:shape id="_x0000_s1026" type="#_x0000_t202" style="position:absolute;margin-left:203.3pt;margin-top:212.85pt;width:123pt;height:50pt;z-index:-251651072;mso-wrap-distance-left:0;mso-wrap-distance-right:0;mso-position-horizontal-relative:page" filled="f" stroked="f">
            <v:textbox inset="0,0,0,0">
              <w:txbxContent>
                <w:p w:rsidR="00F571C7" w:rsidRDefault="00CD559A">
                  <w:pPr>
                    <w:pStyle w:val="Textoindependiente"/>
                    <w:spacing w:line="210" w:lineRule="exact"/>
                  </w:pPr>
                  <w:r>
                    <w:rPr>
                      <w:color w:val="231F20"/>
                      <w:w w:val="110"/>
                    </w:rPr>
                    <w:t>Después de un día tan loco,</w:t>
                  </w:r>
                </w:p>
                <w:p w:rsidR="00F571C7" w:rsidRDefault="00CD559A">
                  <w:pPr>
                    <w:pStyle w:val="Textoindependiente"/>
                    <w:spacing w:before="16" w:line="254" w:lineRule="auto"/>
                    <w:ind w:right="147"/>
                  </w:pPr>
                  <w:proofErr w:type="gramStart"/>
                  <w:r>
                    <w:rPr>
                      <w:color w:val="231F20"/>
                      <w:w w:val="110"/>
                    </w:rPr>
                    <w:t>para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descansar un poco, el Sol se vuelve a</w:t>
                  </w:r>
                  <w:r>
                    <w:rPr>
                      <w:color w:val="231F20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acostar</w:t>
                  </w:r>
                </w:p>
                <w:p w:rsidR="00F571C7" w:rsidRDefault="00CD559A">
                  <w:pPr>
                    <w:pStyle w:val="Textoindependiente"/>
                    <w:spacing w:before="22" w:line="234" w:lineRule="exact"/>
                  </w:pPr>
                  <w:proofErr w:type="gramStart"/>
                  <w:r>
                    <w:rPr>
                      <w:color w:val="231F20"/>
                      <w:w w:val="110"/>
                    </w:rPr>
                    <w:t>en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su cama azul de</w:t>
                  </w:r>
                  <w:r>
                    <w:rPr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mar.</w:t>
                  </w:r>
                </w:p>
              </w:txbxContent>
            </v:textbox>
            <w10:wrap type="topAndBottom" anchorx="page"/>
          </v:shape>
        </w:pict>
      </w:r>
    </w:p>
    <w:p w:rsidR="00F571C7" w:rsidRDefault="00F571C7">
      <w:pPr>
        <w:pStyle w:val="Textoindependiente"/>
        <w:spacing w:before="6"/>
        <w:rPr>
          <w:sz w:val="19"/>
        </w:rPr>
      </w:pPr>
    </w:p>
    <w:p w:rsidR="00F571C7" w:rsidRDefault="00F571C7">
      <w:pPr>
        <w:pStyle w:val="Textoindependiente"/>
        <w:spacing w:before="6"/>
        <w:rPr>
          <w:sz w:val="19"/>
        </w:rPr>
      </w:pPr>
    </w:p>
    <w:p w:rsidR="00F571C7" w:rsidRDefault="00F571C7">
      <w:pPr>
        <w:pStyle w:val="Textoindependiente"/>
        <w:spacing w:before="6"/>
        <w:rPr>
          <w:sz w:val="19"/>
        </w:rPr>
      </w:pPr>
    </w:p>
    <w:p w:rsidR="00F571C7" w:rsidRDefault="00F571C7">
      <w:pPr>
        <w:pStyle w:val="Textoindependiente"/>
      </w:pPr>
    </w:p>
    <w:p w:rsidR="00F571C7" w:rsidRDefault="00F571C7">
      <w:pPr>
        <w:pStyle w:val="Textoindependiente"/>
      </w:pPr>
    </w:p>
    <w:p w:rsidR="00F571C7" w:rsidRDefault="00F571C7">
      <w:pPr>
        <w:pStyle w:val="Textoindependiente"/>
      </w:pPr>
    </w:p>
    <w:p w:rsidR="00F571C7" w:rsidRDefault="00F571C7">
      <w:pPr>
        <w:pStyle w:val="Textoindependiente"/>
        <w:spacing w:before="1"/>
        <w:rPr>
          <w:sz w:val="21"/>
        </w:rPr>
      </w:pPr>
    </w:p>
    <w:p w:rsidR="00F571C7" w:rsidRDefault="00CD559A">
      <w:pPr>
        <w:spacing w:before="100"/>
        <w:ind w:left="160"/>
        <w:jc w:val="both"/>
        <w:rPr>
          <w:sz w:val="25"/>
        </w:rPr>
      </w:pPr>
      <w:r>
        <w:rPr>
          <w:color w:val="231F20"/>
          <w:sz w:val="25"/>
        </w:rPr>
        <w:t>Completa, en tu cuaderno:</w:t>
      </w:r>
    </w:p>
    <w:p w:rsidR="00F571C7" w:rsidRDefault="00F571C7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912"/>
        <w:gridCol w:w="5252"/>
      </w:tblGrid>
      <w:tr w:rsidR="00F571C7">
        <w:trPr>
          <w:trHeight w:val="29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571C7" w:rsidRDefault="00CD559A">
            <w:pPr>
              <w:pStyle w:val="TableParagraph"/>
              <w:spacing w:before="38" w:line="240" w:lineRule="exact"/>
              <w:ind w:left="90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Versos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571C7" w:rsidRDefault="00CD559A">
            <w:pPr>
              <w:pStyle w:val="TableParagraph"/>
              <w:spacing w:before="38" w:line="240" w:lineRule="exact"/>
              <w:ind w:left="90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Figura literaria</w:t>
            </w:r>
          </w:p>
        </w:tc>
      </w:tr>
      <w:tr w:rsidR="00F571C7">
        <w:trPr>
          <w:trHeight w:val="392"/>
        </w:trPr>
        <w:tc>
          <w:tcPr>
            <w:tcW w:w="4912" w:type="dxa"/>
          </w:tcPr>
          <w:p w:rsidR="00F571C7" w:rsidRDefault="00CD559A">
            <w:pPr>
              <w:pStyle w:val="TableParagraph"/>
              <w:spacing w:before="25"/>
              <w:ind w:left="80"/>
            </w:pPr>
            <w:r>
              <w:rPr>
                <w:color w:val="231F20"/>
              </w:rPr>
              <w:t>“El sol mueve la cabeza, bosteza y se despereza”</w:t>
            </w:r>
          </w:p>
        </w:tc>
        <w:tc>
          <w:tcPr>
            <w:tcW w:w="5252" w:type="dxa"/>
          </w:tcPr>
          <w:p w:rsidR="00F571C7" w:rsidRDefault="00F571C7">
            <w:pPr>
              <w:pStyle w:val="TableParagraph"/>
              <w:rPr>
                <w:rFonts w:ascii="Times New Roman"/>
              </w:rPr>
            </w:pPr>
          </w:p>
        </w:tc>
      </w:tr>
      <w:tr w:rsidR="00F571C7">
        <w:trPr>
          <w:trHeight w:val="362"/>
        </w:trPr>
        <w:tc>
          <w:tcPr>
            <w:tcW w:w="4912" w:type="dxa"/>
          </w:tcPr>
          <w:p w:rsidR="00F571C7" w:rsidRDefault="00CD559A">
            <w:pPr>
              <w:pStyle w:val="TableParagraph"/>
              <w:spacing w:before="25"/>
              <w:ind w:left="80"/>
            </w:pPr>
            <w:r>
              <w:rPr>
                <w:color w:val="231F20"/>
              </w:rPr>
              <w:t>“Bota como una pelota”</w:t>
            </w:r>
          </w:p>
        </w:tc>
        <w:tc>
          <w:tcPr>
            <w:tcW w:w="5252" w:type="dxa"/>
          </w:tcPr>
          <w:p w:rsidR="00F571C7" w:rsidRDefault="00F571C7">
            <w:pPr>
              <w:pStyle w:val="TableParagraph"/>
              <w:rPr>
                <w:rFonts w:ascii="Times New Roman"/>
              </w:rPr>
            </w:pPr>
          </w:p>
        </w:tc>
      </w:tr>
      <w:tr w:rsidR="00F571C7">
        <w:trPr>
          <w:trHeight w:val="363"/>
        </w:trPr>
        <w:tc>
          <w:tcPr>
            <w:tcW w:w="4912" w:type="dxa"/>
          </w:tcPr>
          <w:p w:rsidR="00F571C7" w:rsidRDefault="00CD559A">
            <w:pPr>
              <w:pStyle w:val="TableParagraph"/>
              <w:spacing w:before="25"/>
              <w:ind w:left="80"/>
            </w:pPr>
            <w:r>
              <w:rPr>
                <w:color w:val="231F20"/>
              </w:rPr>
              <w:t>“por un abrigo de nube”</w:t>
            </w:r>
          </w:p>
        </w:tc>
        <w:tc>
          <w:tcPr>
            <w:tcW w:w="5252" w:type="dxa"/>
          </w:tcPr>
          <w:p w:rsidR="00F571C7" w:rsidRDefault="00F571C7">
            <w:pPr>
              <w:pStyle w:val="TableParagraph"/>
              <w:rPr>
                <w:rFonts w:ascii="Times New Roman"/>
              </w:rPr>
            </w:pPr>
          </w:p>
        </w:tc>
      </w:tr>
      <w:tr w:rsidR="00F571C7">
        <w:trPr>
          <w:trHeight w:val="343"/>
        </w:trPr>
        <w:tc>
          <w:tcPr>
            <w:tcW w:w="4912" w:type="dxa"/>
          </w:tcPr>
          <w:p w:rsidR="00F571C7" w:rsidRDefault="00CD559A">
            <w:pPr>
              <w:pStyle w:val="TableParagraph"/>
              <w:spacing w:before="25"/>
              <w:ind w:left="80"/>
            </w:pPr>
            <w:r>
              <w:rPr>
                <w:color w:val="231F20"/>
              </w:rPr>
              <w:t>“con agua clara de lluvia”</w:t>
            </w:r>
          </w:p>
        </w:tc>
        <w:tc>
          <w:tcPr>
            <w:tcW w:w="5252" w:type="dxa"/>
          </w:tcPr>
          <w:p w:rsidR="00F571C7" w:rsidRDefault="00F571C7">
            <w:pPr>
              <w:pStyle w:val="TableParagraph"/>
              <w:rPr>
                <w:rFonts w:ascii="Times New Roman"/>
              </w:rPr>
            </w:pPr>
          </w:p>
        </w:tc>
      </w:tr>
    </w:tbl>
    <w:p w:rsidR="00F571C7" w:rsidRDefault="00F571C7">
      <w:pPr>
        <w:pStyle w:val="Textoindependiente"/>
        <w:spacing w:before="7"/>
        <w:rPr>
          <w:sz w:val="25"/>
        </w:rPr>
      </w:pPr>
    </w:p>
    <w:p w:rsidR="00F571C7" w:rsidRDefault="00CD559A">
      <w:pPr>
        <w:ind w:left="160"/>
        <w:jc w:val="both"/>
        <w:rPr>
          <w:sz w:val="25"/>
        </w:rPr>
      </w:pPr>
      <w:r>
        <w:rPr>
          <w:color w:val="231F20"/>
          <w:sz w:val="25"/>
        </w:rPr>
        <w:t>Reconoce en el poema los siguientes elementos:</w:t>
      </w:r>
    </w:p>
    <w:p w:rsidR="00F571C7" w:rsidRDefault="00CD559A">
      <w:pPr>
        <w:tabs>
          <w:tab w:val="left" w:pos="10352"/>
        </w:tabs>
        <w:spacing w:before="136" w:line="300" w:lineRule="auto"/>
        <w:ind w:left="168" w:right="304"/>
        <w:jc w:val="both"/>
        <w:rPr>
          <w:rFonts w:ascii="Times New Roman" w:hAnsi="Times New Roman"/>
          <w:color w:val="231F20"/>
          <w:sz w:val="25"/>
          <w:u w:val="single" w:color="221E1F"/>
        </w:rPr>
      </w:pPr>
      <w:r>
        <w:rPr>
          <w:color w:val="231F20"/>
          <w:sz w:val="25"/>
        </w:rPr>
        <w:t>Cantidad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estrofas:</w:t>
      </w:r>
      <w:r>
        <w:rPr>
          <w:color w:val="231F20"/>
          <w:spacing w:val="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  <w:r>
        <w:rPr>
          <w:rFonts w:ascii="Times New Roman" w:hAnsi="Times New Roman"/>
          <w:color w:val="231F20"/>
          <w:sz w:val="25"/>
        </w:rPr>
        <w:t xml:space="preserve"> </w:t>
      </w:r>
      <w:r>
        <w:rPr>
          <w:color w:val="231F20"/>
          <w:sz w:val="25"/>
        </w:rPr>
        <w:t>Cantidad de versos</w:t>
      </w:r>
      <w:r>
        <w:rPr>
          <w:color w:val="231F20"/>
          <w:spacing w:val="-32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estrofa:</w:t>
      </w:r>
      <w:r>
        <w:rPr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  <w:r>
        <w:rPr>
          <w:rFonts w:ascii="Times New Roman" w:hAnsi="Times New Roman"/>
          <w:color w:val="231F20"/>
          <w:sz w:val="25"/>
        </w:rPr>
        <w:t xml:space="preserve"> </w:t>
      </w:r>
      <w:r>
        <w:rPr>
          <w:color w:val="231F20"/>
          <w:sz w:val="25"/>
        </w:rPr>
        <w:t>Autor:</w:t>
      </w:r>
      <w:r>
        <w:rPr>
          <w:color w:val="231F20"/>
          <w:spacing w:val="2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CD2FAA" w:rsidRPr="00CD2FAA" w:rsidRDefault="00CD2FAA">
      <w:pPr>
        <w:tabs>
          <w:tab w:val="left" w:pos="10352"/>
        </w:tabs>
        <w:spacing w:before="136" w:line="300" w:lineRule="auto"/>
        <w:ind w:left="168" w:right="304"/>
        <w:jc w:val="both"/>
        <w:rPr>
          <w:rFonts w:ascii="Times New Roman" w:hAnsi="Times New Roman"/>
          <w:sz w:val="25"/>
        </w:rPr>
      </w:pPr>
      <w:r w:rsidRPr="00CD2FAA">
        <w:rPr>
          <w:rFonts w:ascii="Times New Roman" w:hAnsi="Times New Roman"/>
          <w:color w:val="231F20"/>
          <w:sz w:val="25"/>
        </w:rPr>
        <w:t>Lenguaje figurado  de la poesía</w:t>
      </w:r>
      <w:proofErr w:type="gramStart"/>
      <w:r>
        <w:rPr>
          <w:rFonts w:ascii="Times New Roman" w:hAnsi="Times New Roman"/>
          <w:color w:val="231F20"/>
          <w:sz w:val="25"/>
        </w:rPr>
        <w:t>:_</w:t>
      </w:r>
      <w:proofErr w:type="gramEnd"/>
      <w:r>
        <w:rPr>
          <w:rFonts w:ascii="Times New Roman" w:hAnsi="Times New Roman"/>
          <w:color w:val="231F20"/>
          <w:sz w:val="25"/>
        </w:rPr>
        <w:t>______________________________________________________</w:t>
      </w:r>
    </w:p>
    <w:sectPr w:rsidR="00CD2FAA" w:rsidRPr="00CD2FAA" w:rsidSect="00F571C7">
      <w:type w:val="continuous"/>
      <w:pgSz w:w="12240" w:h="15840"/>
      <w:pgMar w:top="340" w:right="6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571C7"/>
    <w:rsid w:val="004F2CF4"/>
    <w:rsid w:val="00637140"/>
    <w:rsid w:val="006E28A1"/>
    <w:rsid w:val="009B7576"/>
    <w:rsid w:val="009E4C94"/>
    <w:rsid w:val="00CD2FAA"/>
    <w:rsid w:val="00CD559A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1C7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571C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571C7"/>
    <w:pPr>
      <w:ind w:left="160"/>
      <w:jc w:val="both"/>
      <w:outlineLvl w:val="1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rsid w:val="00F571C7"/>
  </w:style>
  <w:style w:type="paragraph" w:customStyle="1" w:styleId="TableParagraph">
    <w:name w:val="Table Paragraph"/>
    <w:basedOn w:val="Normal"/>
    <w:uiPriority w:val="1"/>
    <w:qFormat/>
    <w:rsid w:val="00F571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5</cp:revision>
  <dcterms:created xsi:type="dcterms:W3CDTF">2020-05-05T21:09:00Z</dcterms:created>
  <dcterms:modified xsi:type="dcterms:W3CDTF">2020-06-30T21:52:00Z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2020-05-05T00:00:00Z</vt:filetime>
  </property>
</Properties>
</file>